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7" w:rsidRDefault="00D03E57" w:rsidP="00D03E57">
      <w:pPr>
        <w:jc w:val="center"/>
        <w:rPr>
          <w:rFonts w:cs="Aharoni"/>
          <w:color w:val="1F497D" w:themeColor="text2"/>
          <w:sz w:val="44"/>
          <w:szCs w:val="44"/>
        </w:rPr>
      </w:pPr>
      <w:r>
        <w:rPr>
          <w:rFonts w:cs="Aharoni"/>
          <w:noProof/>
          <w:color w:val="1F497D" w:themeColor="text2"/>
          <w:sz w:val="44"/>
          <w:szCs w:val="44"/>
        </w:rPr>
        <w:drawing>
          <wp:inline distT="0" distB="0" distL="0" distR="0">
            <wp:extent cx="594360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57" w:rsidRPr="00D03E57" w:rsidRDefault="00D03E57" w:rsidP="00D03E57">
      <w:pPr>
        <w:jc w:val="center"/>
        <w:rPr>
          <w:rFonts w:cs="Aharoni"/>
          <w:b/>
          <w:color w:val="FF0000"/>
          <w:sz w:val="48"/>
          <w:szCs w:val="48"/>
        </w:rPr>
      </w:pPr>
      <w:r w:rsidRPr="00D03E57">
        <w:rPr>
          <w:rFonts w:cs="Aharoni"/>
          <w:b/>
          <w:color w:val="FF0000"/>
          <w:sz w:val="48"/>
          <w:szCs w:val="48"/>
        </w:rPr>
        <w:t>JEREMY SCOTT FITNESS CHARITY SESSION</w:t>
      </w:r>
    </w:p>
    <w:p w:rsidR="00D03E57" w:rsidRPr="00D03E57" w:rsidRDefault="00D03E57" w:rsidP="00D03E57">
      <w:pPr>
        <w:jc w:val="center"/>
        <w:rPr>
          <w:rFonts w:cs="Aharoni"/>
          <w:b/>
          <w:color w:val="1F497D" w:themeColor="text2"/>
          <w:sz w:val="44"/>
          <w:szCs w:val="44"/>
        </w:rPr>
      </w:pPr>
      <w:r w:rsidRPr="00D03E57">
        <w:rPr>
          <w:rFonts w:cs="Aharoni"/>
          <w:b/>
          <w:color w:val="1F497D" w:themeColor="text2"/>
          <w:sz w:val="44"/>
          <w:szCs w:val="44"/>
        </w:rPr>
        <w:t>COME SPRINT WITH US AND RAISE MONEY FOR PROSTATE CANCER REASEARCH</w:t>
      </w:r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  <w:r w:rsidRPr="00D03E57">
        <w:rPr>
          <w:rFonts w:cs="Aharoni"/>
          <w:color w:val="1F497D" w:themeColor="text2"/>
          <w:sz w:val="32"/>
          <w:szCs w:val="32"/>
        </w:rPr>
        <w:t xml:space="preserve">SEPTEMBER IS NATIONAL PROSTATE CANCER MONTH AND WE WANT TO SHOW OUR SUPPORT HERE TOO. </w:t>
      </w:r>
      <w:r w:rsidRPr="00D03E57">
        <w:rPr>
          <w:rFonts w:ascii="Arial" w:hAnsi="Arial" w:cs="Aharoni"/>
          <w:color w:val="1F497D" w:themeColor="text2"/>
          <w:sz w:val="32"/>
          <w:szCs w:val="32"/>
          <w:lang w:val="en"/>
        </w:rPr>
        <w:t xml:space="preserve">Prostate cancer is </w:t>
      </w:r>
      <w:r>
        <w:rPr>
          <w:rFonts w:ascii="Arial" w:hAnsi="Arial" w:cs="Aharoni"/>
          <w:color w:val="1F497D" w:themeColor="text2"/>
          <w:sz w:val="32"/>
          <w:szCs w:val="32"/>
          <w:lang w:val="en"/>
        </w:rPr>
        <w:t>the most common cancer among men in the United States.</w:t>
      </w:r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  <w:bookmarkStart w:id="0" w:name="_GoBack"/>
      <w:bookmarkEnd w:id="0"/>
      <w:r>
        <w:rPr>
          <w:rFonts w:ascii="Arial" w:hAnsi="Arial" w:cs="Aharoni"/>
          <w:color w:val="1F497D" w:themeColor="text2"/>
          <w:sz w:val="32"/>
          <w:szCs w:val="32"/>
          <w:lang w:val="en"/>
        </w:rPr>
        <w:t xml:space="preserve">  </w:t>
      </w:r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  <w:r>
        <w:rPr>
          <w:rFonts w:ascii="Arial" w:hAnsi="Arial" w:cs="Aharoni"/>
          <w:noProof/>
          <w:color w:val="1F497D" w:themeColor="text2"/>
          <w:sz w:val="32"/>
          <w:szCs w:val="32"/>
        </w:rPr>
        <w:drawing>
          <wp:inline distT="0" distB="0" distL="0" distR="0">
            <wp:extent cx="1562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haroni"/>
          <w:noProof/>
          <w:color w:val="1F497D" w:themeColor="text2"/>
          <w:sz w:val="32"/>
          <w:szCs w:val="32"/>
        </w:rPr>
        <w:drawing>
          <wp:inline distT="0" distB="0" distL="0" distR="0">
            <wp:extent cx="28575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pcc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  <w:r>
        <w:rPr>
          <w:rFonts w:ascii="Arial" w:hAnsi="Arial" w:cs="Aharoni"/>
          <w:color w:val="1F497D" w:themeColor="text2"/>
          <w:sz w:val="32"/>
          <w:szCs w:val="32"/>
          <w:lang w:val="en"/>
        </w:rPr>
        <w:t>WHERE: CACTUS PARK</w:t>
      </w:r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  <w:r>
        <w:rPr>
          <w:rFonts w:ascii="Arial" w:hAnsi="Arial" w:cs="Aharoni"/>
          <w:color w:val="1F497D" w:themeColor="text2"/>
          <w:sz w:val="32"/>
          <w:szCs w:val="32"/>
          <w:lang w:val="en"/>
        </w:rPr>
        <w:t xml:space="preserve">WHEN: 8 </w:t>
      </w:r>
      <w:proofErr w:type="gramStart"/>
      <w:r>
        <w:rPr>
          <w:rFonts w:ascii="Arial" w:hAnsi="Arial" w:cs="Aharoni"/>
          <w:color w:val="1F497D" w:themeColor="text2"/>
          <w:sz w:val="32"/>
          <w:szCs w:val="32"/>
          <w:lang w:val="en"/>
        </w:rPr>
        <w:t>AM</w:t>
      </w:r>
      <w:proofErr w:type="gramEnd"/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  <w:r>
        <w:rPr>
          <w:rFonts w:ascii="Arial" w:hAnsi="Arial" w:cs="Aharoni"/>
          <w:color w:val="1F497D" w:themeColor="text2"/>
          <w:sz w:val="32"/>
          <w:szCs w:val="32"/>
          <w:lang w:val="en"/>
        </w:rPr>
        <w:t>COST: DONATION OF YOUR CHOICE</w:t>
      </w:r>
    </w:p>
    <w:p w:rsid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  <w:r>
        <w:rPr>
          <w:rFonts w:ascii="Arial" w:hAnsi="Arial" w:cs="Aharoni"/>
          <w:color w:val="1F497D" w:themeColor="text2"/>
          <w:sz w:val="32"/>
          <w:szCs w:val="32"/>
          <w:lang w:val="en"/>
        </w:rPr>
        <w:t>WHEN: SUNDAY SEPTEMBER 28, 2014</w:t>
      </w:r>
    </w:p>
    <w:p w:rsidR="00D03E57" w:rsidRPr="00D03E57" w:rsidRDefault="00D03E57" w:rsidP="00D03E57">
      <w:pPr>
        <w:jc w:val="center"/>
        <w:rPr>
          <w:rFonts w:ascii="Arial" w:hAnsi="Arial" w:cs="Aharoni"/>
          <w:color w:val="1F497D" w:themeColor="text2"/>
          <w:sz w:val="32"/>
          <w:szCs w:val="32"/>
          <w:lang w:val="en"/>
        </w:rPr>
      </w:pPr>
      <w:r>
        <w:rPr>
          <w:rFonts w:ascii="Arial" w:hAnsi="Arial" w:cs="Aharoni"/>
          <w:color w:val="1F497D" w:themeColor="text2"/>
          <w:sz w:val="32"/>
          <w:szCs w:val="32"/>
          <w:lang w:val="en"/>
        </w:rPr>
        <w:t xml:space="preserve">All donations go to Arizona Prostate Cancer Center  </w:t>
      </w:r>
    </w:p>
    <w:sectPr w:rsidR="00D03E57" w:rsidRPr="00D03E57" w:rsidSect="00D03E57"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57"/>
    <w:rsid w:val="000411A3"/>
    <w:rsid w:val="00061160"/>
    <w:rsid w:val="00063978"/>
    <w:rsid w:val="0008693A"/>
    <w:rsid w:val="000B749A"/>
    <w:rsid w:val="000D5C74"/>
    <w:rsid w:val="000F6201"/>
    <w:rsid w:val="0011339C"/>
    <w:rsid w:val="00141DB7"/>
    <w:rsid w:val="001768C9"/>
    <w:rsid w:val="001F3AB3"/>
    <w:rsid w:val="003C62BD"/>
    <w:rsid w:val="003E2C0B"/>
    <w:rsid w:val="00404E9E"/>
    <w:rsid w:val="00444A7B"/>
    <w:rsid w:val="00474676"/>
    <w:rsid w:val="004870F4"/>
    <w:rsid w:val="005859B9"/>
    <w:rsid w:val="005A18DA"/>
    <w:rsid w:val="005C2164"/>
    <w:rsid w:val="005E2366"/>
    <w:rsid w:val="005F3954"/>
    <w:rsid w:val="006343B0"/>
    <w:rsid w:val="006A37CB"/>
    <w:rsid w:val="007D547F"/>
    <w:rsid w:val="007F395A"/>
    <w:rsid w:val="00856A37"/>
    <w:rsid w:val="00936F5D"/>
    <w:rsid w:val="00955AE1"/>
    <w:rsid w:val="00960680"/>
    <w:rsid w:val="00964AA2"/>
    <w:rsid w:val="00976FB8"/>
    <w:rsid w:val="009A3D7B"/>
    <w:rsid w:val="00A23D0D"/>
    <w:rsid w:val="00A26FAC"/>
    <w:rsid w:val="00A56B38"/>
    <w:rsid w:val="00AA7F80"/>
    <w:rsid w:val="00AE7359"/>
    <w:rsid w:val="00B52C66"/>
    <w:rsid w:val="00BB7084"/>
    <w:rsid w:val="00C670CE"/>
    <w:rsid w:val="00CB4DF3"/>
    <w:rsid w:val="00CF28E4"/>
    <w:rsid w:val="00D03E57"/>
    <w:rsid w:val="00D23AAE"/>
    <w:rsid w:val="00D61B6F"/>
    <w:rsid w:val="00D64D90"/>
    <w:rsid w:val="00D71382"/>
    <w:rsid w:val="00D81190"/>
    <w:rsid w:val="00DD0015"/>
    <w:rsid w:val="00DE0516"/>
    <w:rsid w:val="00DE72AF"/>
    <w:rsid w:val="00E13C64"/>
    <w:rsid w:val="00E80295"/>
    <w:rsid w:val="00F044D6"/>
    <w:rsid w:val="00F4654B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1</cp:revision>
  <dcterms:created xsi:type="dcterms:W3CDTF">2014-09-23T00:41:00Z</dcterms:created>
  <dcterms:modified xsi:type="dcterms:W3CDTF">2014-09-23T01:00:00Z</dcterms:modified>
</cp:coreProperties>
</file>